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AF" w:rsidRDefault="004E5CAF" w:rsidP="004E5CAF">
      <w:pPr>
        <w:jc w:val="right"/>
      </w:pPr>
      <w:r>
        <w:t>Student Handout</w:t>
      </w:r>
    </w:p>
    <w:p w:rsidR="004E5CAF" w:rsidRDefault="004E5CAF" w:rsidP="004E5C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Decoding the Preamble Puzzle</w:t>
      </w:r>
    </w:p>
    <w:p w:rsidR="004E5CAF" w:rsidRDefault="004E5CAF" w:rsidP="004E5CA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111760</wp:posOffset>
            </wp:positionV>
            <wp:extent cx="5010785" cy="4915535"/>
            <wp:effectExtent l="19050" t="0" r="0" b="0"/>
            <wp:wrapTopAndBottom/>
            <wp:docPr id="2" name="Picture 2" descr="Prea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amb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491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CAF" w:rsidRDefault="004E5CAF" w:rsidP="004E5CAF">
      <w:pPr>
        <w:pStyle w:val="Caption"/>
        <w:jc w:val="right"/>
        <w:rPr>
          <w:sz w:val="20"/>
        </w:rPr>
      </w:pPr>
      <w:r>
        <w:rPr>
          <w:sz w:val="20"/>
        </w:rPr>
        <w:t xml:space="preserve">~ </w:t>
      </w:r>
      <w:r>
        <w:rPr>
          <w:i/>
          <w:sz w:val="20"/>
        </w:rPr>
        <w:t>Preamble</w:t>
      </w:r>
      <w:r>
        <w:rPr>
          <w:sz w:val="20"/>
        </w:rPr>
        <w:t xml:space="preserve"> by Mike Wilkins</w:t>
      </w:r>
    </w:p>
    <w:p w:rsidR="004E5CAF" w:rsidRDefault="004E5CAF" w:rsidP="004E5CA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Directions</w:t>
      </w:r>
      <w:r>
        <w:rPr>
          <w:b/>
          <w:sz w:val="24"/>
          <w:szCs w:val="24"/>
        </w:rPr>
        <w:t xml:space="preserve">:  </w:t>
      </w:r>
    </w:p>
    <w:p w:rsidR="004E5CAF" w:rsidRPr="00C4349C" w:rsidRDefault="004E5CAF" w:rsidP="004E5CAF">
      <w:pPr>
        <w:rPr>
          <w:sz w:val="24"/>
          <w:szCs w:val="24"/>
        </w:rPr>
      </w:pPr>
      <w:r w:rsidRPr="00C4349C">
        <w:rPr>
          <w:sz w:val="24"/>
          <w:szCs w:val="24"/>
        </w:rPr>
        <w:t>The picture above is an artistic version of the Preamble to the U.S. Constitution. Look carefully and then translate this picture to determine the actual words of the Preamble.</w:t>
      </w:r>
    </w:p>
    <w:p w:rsidR="004E5CAF" w:rsidRDefault="004E5CAF" w:rsidP="004E5CAF">
      <w:pPr>
        <w:rPr>
          <w:b/>
        </w:rPr>
      </w:pPr>
    </w:p>
    <w:p w:rsidR="004E5CAF" w:rsidRDefault="004E5CAF" w:rsidP="004E5CAF">
      <w:r>
        <w:rPr>
          <w:b/>
        </w:rPr>
        <w:t>____________________________________________________________________________________________</w:t>
      </w:r>
    </w:p>
    <w:p w:rsidR="004E5CAF" w:rsidRDefault="004E5CAF" w:rsidP="004E5CAF">
      <w:pPr>
        <w:rPr>
          <w:b/>
        </w:rPr>
      </w:pPr>
    </w:p>
    <w:p w:rsidR="004E5CAF" w:rsidRDefault="004E5CAF" w:rsidP="004E5CAF">
      <w:r>
        <w:rPr>
          <w:b/>
        </w:rPr>
        <w:t>____________________________________________________________________________________________</w:t>
      </w:r>
    </w:p>
    <w:p w:rsidR="004E5CAF" w:rsidRDefault="004E5CAF" w:rsidP="004E5CAF">
      <w:pPr>
        <w:rPr>
          <w:b/>
        </w:rPr>
      </w:pPr>
    </w:p>
    <w:p w:rsidR="004E5CAF" w:rsidRDefault="004E5CAF" w:rsidP="004E5CAF">
      <w:pPr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4E5CAF" w:rsidRDefault="004E5CAF" w:rsidP="004E5CAF">
      <w:pPr>
        <w:rPr>
          <w:b/>
        </w:rPr>
      </w:pPr>
    </w:p>
    <w:p w:rsidR="004E5CAF" w:rsidRPr="00C4349C" w:rsidRDefault="004E5CAF" w:rsidP="004E5CAF">
      <w:pPr>
        <w:rPr>
          <w:sz w:val="24"/>
          <w:szCs w:val="24"/>
        </w:rPr>
      </w:pPr>
      <w:r w:rsidRPr="00C4349C">
        <w:rPr>
          <w:sz w:val="24"/>
          <w:szCs w:val="24"/>
        </w:rPr>
        <w:t>The Preamble outlines six (6) functions of the U.S. government created by the Constitution.  What are they?</w:t>
      </w:r>
    </w:p>
    <w:p w:rsidR="004E5CAF" w:rsidRDefault="004E5CAF" w:rsidP="004E5CA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E5CAF" w:rsidRDefault="004E5CAF" w:rsidP="004E5CAF">
      <w:pPr>
        <w:rPr>
          <w:b/>
          <w:sz w:val="24"/>
          <w:szCs w:val="24"/>
        </w:rPr>
      </w:pPr>
    </w:p>
    <w:p w:rsidR="004E5CAF" w:rsidRDefault="004E5CAF" w:rsidP="004E5CA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E5CAF" w:rsidRDefault="004E5CAF" w:rsidP="004E5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What Does Government Do?</w:t>
      </w:r>
    </w:p>
    <w:p w:rsidR="004E5CAF" w:rsidRDefault="004E5CAF" w:rsidP="004E5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Preamble to the Constitution</w:t>
      </w:r>
    </w:p>
    <w:p w:rsidR="004E5CAF" w:rsidRDefault="004E5CAF" w:rsidP="004E5CAF">
      <w:pPr>
        <w:rPr>
          <w:i/>
          <w:sz w:val="28"/>
          <w:szCs w:val="28"/>
        </w:rPr>
      </w:pPr>
    </w:p>
    <w:p w:rsidR="004E5CAF" w:rsidRDefault="004E5CAF" w:rsidP="004E5CA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“We the People of the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8"/>
              <w:szCs w:val="28"/>
            </w:rPr>
            <w:t>United States</w:t>
          </w:r>
        </w:smartTag>
      </w:smartTag>
      <w:r>
        <w:rPr>
          <w:i/>
          <w:sz w:val="28"/>
          <w:szCs w:val="28"/>
        </w:rPr>
        <w:t xml:space="preserve">, in Order to… </w:t>
      </w:r>
    </w:p>
    <w:p w:rsidR="004E5CAF" w:rsidRDefault="004E5CAF" w:rsidP="004E5CAF">
      <w:pPr>
        <w:rPr>
          <w:rFonts w:ascii="Arial" w:hAnsi="Arial" w:cs="Arial"/>
        </w:rPr>
      </w:pPr>
    </w:p>
    <w:tbl>
      <w:tblPr>
        <w:tblW w:w="94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5"/>
        <w:gridCol w:w="5840"/>
      </w:tblGrid>
      <w:tr w:rsidR="004E5CAF" w:rsidTr="00036ECA">
        <w:trPr>
          <w:trHeight w:val="255"/>
        </w:trPr>
        <w:tc>
          <w:tcPr>
            <w:tcW w:w="3615" w:type="dxa"/>
            <w:noWrap/>
            <w:vAlign w:val="bottom"/>
          </w:tcPr>
          <w:p w:rsidR="004E5CAF" w:rsidRDefault="004E5CAF" w:rsidP="0003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 a more perfect union</w:t>
            </w:r>
          </w:p>
          <w:p w:rsidR="004E5CAF" w:rsidRDefault="004E5CAF" w:rsidP="00036ECA">
            <w:pPr>
              <w:jc w:val="center"/>
            </w:pPr>
          </w:p>
          <w:p w:rsidR="004E5CAF" w:rsidRDefault="004E5CAF" w:rsidP="00036E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533400"/>
                  <wp:effectExtent l="19050" t="0" r="0" b="0"/>
                  <wp:docPr id="7" name="Picture 1" descr="MPj03628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j03628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CAF" w:rsidRDefault="004E5CAF" w:rsidP="00036ECA">
            <w:pPr>
              <w:jc w:val="center"/>
            </w:pPr>
          </w:p>
        </w:tc>
        <w:tc>
          <w:tcPr>
            <w:tcW w:w="5840" w:type="dxa"/>
            <w:noWrap/>
          </w:tcPr>
          <w:p w:rsidR="004E5CAF" w:rsidRPr="00AA6478" w:rsidRDefault="004E5CAF" w:rsidP="00036ECA">
            <w:pPr>
              <w:rPr>
                <w:sz w:val="24"/>
                <w:szCs w:val="24"/>
              </w:rPr>
            </w:pPr>
            <w:r w:rsidRPr="00AA6478">
              <w:rPr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>s</w:t>
            </w:r>
            <w:r w:rsidRPr="00AA6478">
              <w:rPr>
                <w:sz w:val="24"/>
                <w:szCs w:val="24"/>
              </w:rPr>
              <w:t>:</w:t>
            </w:r>
          </w:p>
        </w:tc>
      </w:tr>
      <w:tr w:rsidR="004E5CAF" w:rsidTr="00036ECA">
        <w:trPr>
          <w:trHeight w:val="1853"/>
        </w:trPr>
        <w:tc>
          <w:tcPr>
            <w:tcW w:w="3615" w:type="dxa"/>
            <w:noWrap/>
            <w:vAlign w:val="bottom"/>
          </w:tcPr>
          <w:p w:rsidR="004E5CAF" w:rsidRPr="00102ADD" w:rsidRDefault="004E5CAF" w:rsidP="00036ECA">
            <w:pPr>
              <w:rPr>
                <w:b/>
                <w:sz w:val="24"/>
                <w:szCs w:val="24"/>
              </w:rPr>
            </w:pPr>
            <w:r w:rsidRPr="00102ADD">
              <w:rPr>
                <w:b/>
                <w:sz w:val="24"/>
                <w:szCs w:val="24"/>
              </w:rPr>
              <w:t>Establish justice</w:t>
            </w:r>
          </w:p>
          <w:p w:rsidR="004E5CAF" w:rsidRDefault="004E5CAF" w:rsidP="00036E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942975"/>
                  <wp:effectExtent l="0" t="0" r="0" b="0"/>
                  <wp:docPr id="1" name="Picture 2" descr="MCj021719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1719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noWrap/>
          </w:tcPr>
          <w:p w:rsidR="004E5CAF" w:rsidRPr="00AA6478" w:rsidRDefault="004E5CAF" w:rsidP="00036ECA">
            <w:r w:rsidRPr="00AA6478">
              <w:rPr>
                <w:sz w:val="24"/>
                <w:szCs w:val="24"/>
              </w:rPr>
              <w:t>examples:</w:t>
            </w:r>
          </w:p>
        </w:tc>
      </w:tr>
      <w:tr w:rsidR="004E5CAF" w:rsidTr="00036ECA">
        <w:trPr>
          <w:trHeight w:val="255"/>
        </w:trPr>
        <w:tc>
          <w:tcPr>
            <w:tcW w:w="3615" w:type="dxa"/>
            <w:noWrap/>
            <w:vAlign w:val="bottom"/>
          </w:tcPr>
          <w:p w:rsidR="004E5CAF" w:rsidRDefault="004E5CAF" w:rsidP="00036ECA">
            <w:pPr>
              <w:rPr>
                <w:b/>
              </w:rPr>
            </w:pPr>
            <w:r>
              <w:rPr>
                <w:b/>
              </w:rPr>
              <w:t>Insure domestic tranquility</w:t>
            </w:r>
          </w:p>
          <w:p w:rsidR="004E5CAF" w:rsidRDefault="004E5CAF" w:rsidP="00036E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914400"/>
                  <wp:effectExtent l="19050" t="0" r="0" b="0"/>
                  <wp:docPr id="3" name="Picture 3" descr="MCj029565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29565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noWrap/>
          </w:tcPr>
          <w:p w:rsidR="004E5CAF" w:rsidRPr="00AA6478" w:rsidRDefault="004E5CAF" w:rsidP="00036ECA">
            <w:r w:rsidRPr="00AA6478">
              <w:rPr>
                <w:sz w:val="24"/>
                <w:szCs w:val="24"/>
              </w:rPr>
              <w:t>examples:</w:t>
            </w:r>
          </w:p>
        </w:tc>
      </w:tr>
      <w:tr w:rsidR="004E5CAF" w:rsidTr="00036ECA">
        <w:trPr>
          <w:trHeight w:val="255"/>
        </w:trPr>
        <w:tc>
          <w:tcPr>
            <w:tcW w:w="3615" w:type="dxa"/>
            <w:noWrap/>
            <w:vAlign w:val="bottom"/>
          </w:tcPr>
          <w:p w:rsidR="004E5CAF" w:rsidRPr="00102ADD" w:rsidRDefault="004E5CAF" w:rsidP="00036ECA">
            <w:pPr>
              <w:rPr>
                <w:b/>
                <w:sz w:val="24"/>
                <w:szCs w:val="24"/>
              </w:rPr>
            </w:pPr>
            <w:r w:rsidRPr="00102ADD">
              <w:rPr>
                <w:b/>
                <w:sz w:val="24"/>
                <w:szCs w:val="24"/>
              </w:rPr>
              <w:t>Provide for the common defense</w:t>
            </w:r>
          </w:p>
          <w:p w:rsidR="004E5CAF" w:rsidRDefault="004E5CAF" w:rsidP="00036E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971550"/>
                  <wp:effectExtent l="19050" t="0" r="0" b="0"/>
                  <wp:docPr id="4" name="Picture 4" descr="MCj02327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27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noWrap/>
          </w:tcPr>
          <w:p w:rsidR="004E5CAF" w:rsidRPr="00AA6478" w:rsidRDefault="004E5CAF" w:rsidP="00036ECA">
            <w:r w:rsidRPr="00AA6478">
              <w:rPr>
                <w:sz w:val="24"/>
                <w:szCs w:val="24"/>
              </w:rPr>
              <w:t>examples:</w:t>
            </w:r>
          </w:p>
        </w:tc>
      </w:tr>
      <w:tr w:rsidR="004E5CAF" w:rsidTr="00036ECA">
        <w:trPr>
          <w:trHeight w:val="255"/>
        </w:trPr>
        <w:tc>
          <w:tcPr>
            <w:tcW w:w="3615" w:type="dxa"/>
            <w:noWrap/>
            <w:vAlign w:val="bottom"/>
          </w:tcPr>
          <w:p w:rsidR="004E5CAF" w:rsidRPr="00102ADD" w:rsidRDefault="004E5CAF" w:rsidP="00036ECA">
            <w:pPr>
              <w:rPr>
                <w:b/>
                <w:sz w:val="24"/>
                <w:szCs w:val="24"/>
              </w:rPr>
            </w:pPr>
            <w:r w:rsidRPr="00102ADD">
              <w:rPr>
                <w:b/>
                <w:sz w:val="24"/>
                <w:szCs w:val="24"/>
              </w:rPr>
              <w:t>Promote the general welfare</w:t>
            </w:r>
          </w:p>
          <w:p w:rsidR="004E5CAF" w:rsidRDefault="004E5CAF" w:rsidP="00036E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828675"/>
                  <wp:effectExtent l="0" t="0" r="0" b="0"/>
                  <wp:docPr id="5" name="Picture 5" descr="MCj023243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23243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noWrap/>
          </w:tcPr>
          <w:p w:rsidR="004E5CAF" w:rsidRPr="00AA6478" w:rsidRDefault="004E5CAF" w:rsidP="00036ECA">
            <w:r w:rsidRPr="00AA6478">
              <w:rPr>
                <w:sz w:val="24"/>
                <w:szCs w:val="24"/>
              </w:rPr>
              <w:t>examples:</w:t>
            </w:r>
          </w:p>
        </w:tc>
      </w:tr>
      <w:tr w:rsidR="004E5CAF" w:rsidTr="00036ECA">
        <w:trPr>
          <w:trHeight w:val="255"/>
        </w:trPr>
        <w:tc>
          <w:tcPr>
            <w:tcW w:w="3615" w:type="dxa"/>
            <w:noWrap/>
            <w:vAlign w:val="bottom"/>
          </w:tcPr>
          <w:p w:rsidR="004E5CAF" w:rsidRPr="00102ADD" w:rsidRDefault="004E5CAF" w:rsidP="00036ECA">
            <w:pPr>
              <w:rPr>
                <w:b/>
                <w:sz w:val="24"/>
                <w:szCs w:val="24"/>
              </w:rPr>
            </w:pPr>
            <w:r w:rsidRPr="00102ADD">
              <w:rPr>
                <w:b/>
                <w:sz w:val="24"/>
                <w:szCs w:val="24"/>
              </w:rPr>
              <w:t>Secure the blessings of liberty to ourselves and our posterity</w:t>
            </w:r>
          </w:p>
          <w:p w:rsidR="004E5CAF" w:rsidRDefault="004E5CAF" w:rsidP="00036E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685800"/>
                  <wp:effectExtent l="19050" t="0" r="0" b="0"/>
                  <wp:docPr id="6" name="Picture 6" descr="MCj033202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33202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noWrap/>
          </w:tcPr>
          <w:p w:rsidR="004E5CAF" w:rsidRPr="00AA6478" w:rsidRDefault="004E5CAF" w:rsidP="00036ECA">
            <w:r w:rsidRPr="00AA6478">
              <w:rPr>
                <w:sz w:val="24"/>
                <w:szCs w:val="24"/>
              </w:rPr>
              <w:t>examples:</w:t>
            </w:r>
          </w:p>
        </w:tc>
      </w:tr>
    </w:tbl>
    <w:p w:rsidR="004E5CAF" w:rsidRDefault="004E5CAF" w:rsidP="004E5CAF"/>
    <w:p w:rsidR="004E5CAF" w:rsidRDefault="004E5CAF" w:rsidP="004E5CA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…do ordain and establish this Constitution for the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8"/>
              <w:szCs w:val="28"/>
            </w:rPr>
            <w:t>United States of America</w:t>
          </w:r>
        </w:smartTag>
      </w:smartTag>
      <w:r>
        <w:rPr>
          <w:i/>
          <w:sz w:val="28"/>
          <w:szCs w:val="28"/>
        </w:rPr>
        <w:t>.”</w:t>
      </w:r>
    </w:p>
    <w:p w:rsidR="00F3080E" w:rsidRDefault="00F3080E"/>
    <w:sectPr w:rsidR="00F3080E" w:rsidSect="00F3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CAF"/>
    <w:rsid w:val="004E5CAF"/>
    <w:rsid w:val="00F3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E5CAF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2012-10-09T15:29:00Z</dcterms:created>
  <dcterms:modified xsi:type="dcterms:W3CDTF">2012-10-09T15:30:00Z</dcterms:modified>
</cp:coreProperties>
</file>